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D1" w:rsidRPr="001869B2" w:rsidRDefault="00DC01D1" w:rsidP="004F0F69">
      <w:pPr>
        <w:spacing w:line="240" w:lineRule="auto"/>
        <w:rPr>
          <w:rFonts w:ascii="Verdana" w:hAnsi="Verdana"/>
          <w:u w:val="single"/>
        </w:rPr>
      </w:pPr>
      <w:r w:rsidRPr="001869B2">
        <w:rPr>
          <w:rFonts w:ascii="Verdana" w:hAnsi="Verdana"/>
          <w:u w:val="single"/>
        </w:rPr>
        <w:t>Worship Commission Meeting – May 16, 2016</w:t>
      </w:r>
    </w:p>
    <w:p w:rsidR="00DC01D1" w:rsidRPr="001869B2" w:rsidRDefault="00DC01D1" w:rsidP="004F0F69">
      <w:pPr>
        <w:spacing w:line="240" w:lineRule="auto"/>
        <w:rPr>
          <w:rFonts w:ascii="Verdana" w:hAnsi="Verdana"/>
          <w:u w:val="single"/>
        </w:rPr>
      </w:pPr>
      <w:r w:rsidRPr="001869B2">
        <w:rPr>
          <w:rFonts w:ascii="Verdana" w:hAnsi="Verdana"/>
        </w:rPr>
        <w:t xml:space="preserve">Attendance: Fr. David Mowry, Tom Kaiser, Mary Pat Vanderlaan, Lisa Grisolia, Peg Cello, Jim Viola, </w:t>
      </w:r>
      <w:smartTag w:uri="urn:schemas-microsoft-com:office:smarttags" w:element="PersonName">
        <w:r w:rsidRPr="001869B2">
          <w:rPr>
            <w:rFonts w:ascii="Verdana" w:hAnsi="Verdana"/>
          </w:rPr>
          <w:t>David McCaffrey</w:t>
        </w:r>
      </w:smartTag>
      <w:r w:rsidRPr="001869B2">
        <w:rPr>
          <w:rFonts w:ascii="Verdana" w:hAnsi="Verdana"/>
        </w:rPr>
        <w:t>, Steve Hillsman, Mary Lou Rafferty and Joyce Callahan.</w:t>
      </w:r>
    </w:p>
    <w:p w:rsidR="00DC01D1" w:rsidRPr="001869B2" w:rsidRDefault="00DC01D1" w:rsidP="004F0F69">
      <w:pPr>
        <w:spacing w:line="240" w:lineRule="auto"/>
        <w:rPr>
          <w:rFonts w:ascii="Verdana" w:hAnsi="Verdana"/>
        </w:rPr>
      </w:pPr>
      <w:r w:rsidRPr="001869B2">
        <w:rPr>
          <w:rFonts w:ascii="Verdana" w:hAnsi="Verdana"/>
          <w:u w:val="single"/>
        </w:rPr>
        <w:t>Faith Sharing</w:t>
      </w:r>
      <w:r w:rsidRPr="001869B2">
        <w:rPr>
          <w:rFonts w:ascii="Verdana" w:hAnsi="Verdana"/>
        </w:rPr>
        <w:t>: We read from Psalm 8 and the Gospel of John Chapter 16.  We discussed how amazing it is that we could be so valued – little less than the Angels and what a great responsibility it is to receive such love.  The gospel shares Jesus’ promise that he will send the Spirit of truth to guide us and that from knowing Jesus we are able to see the face of God.</w:t>
      </w:r>
    </w:p>
    <w:p w:rsidR="00DC01D1" w:rsidRPr="001869B2" w:rsidRDefault="00DC01D1" w:rsidP="00B3010B">
      <w:pPr>
        <w:tabs>
          <w:tab w:val="left" w:pos="5725"/>
        </w:tabs>
        <w:spacing w:line="240" w:lineRule="auto"/>
        <w:rPr>
          <w:rFonts w:ascii="Verdana" w:hAnsi="Verdana"/>
        </w:rPr>
      </w:pPr>
      <w:r w:rsidRPr="001869B2">
        <w:rPr>
          <w:rFonts w:ascii="Verdana" w:hAnsi="Verdana"/>
          <w:u w:val="single"/>
        </w:rPr>
        <w:t>Minutes:</w:t>
      </w:r>
      <w:r w:rsidRPr="001869B2">
        <w:rPr>
          <w:rFonts w:ascii="Verdana" w:hAnsi="Verdana"/>
        </w:rPr>
        <w:t xml:space="preserve">  April minutes were approved.</w:t>
      </w:r>
      <w:r w:rsidRPr="001869B2">
        <w:rPr>
          <w:rFonts w:ascii="Verdana" w:hAnsi="Verdana"/>
        </w:rPr>
        <w:tab/>
      </w:r>
    </w:p>
    <w:p w:rsidR="00DC01D1" w:rsidRPr="001869B2" w:rsidRDefault="00DC01D1" w:rsidP="004F0F69">
      <w:pPr>
        <w:spacing w:line="240" w:lineRule="auto"/>
        <w:rPr>
          <w:rFonts w:ascii="Verdana" w:hAnsi="Verdana"/>
        </w:rPr>
      </w:pPr>
      <w:r w:rsidRPr="001869B2">
        <w:rPr>
          <w:rFonts w:ascii="Verdana" w:hAnsi="Verdana"/>
          <w:u w:val="single"/>
        </w:rPr>
        <w:t>Parish Council:</w:t>
      </w:r>
      <w:r w:rsidRPr="001869B2">
        <w:rPr>
          <w:rFonts w:ascii="Verdana" w:hAnsi="Verdana"/>
        </w:rPr>
        <w:t xml:space="preserve">   Father David reported that the Council continues to refine the Pastoral Plan.   The parish will produce a Photo Directory.  By the end of May, parish members may sign up for pictures with photographer.  They also discussed the 140</w:t>
      </w:r>
      <w:r w:rsidRPr="001869B2">
        <w:rPr>
          <w:rFonts w:ascii="Verdana" w:hAnsi="Verdana"/>
          <w:vertAlign w:val="superscript"/>
        </w:rPr>
        <w:t>th</w:t>
      </w:r>
      <w:r w:rsidRPr="001869B2">
        <w:rPr>
          <w:rFonts w:ascii="Verdana" w:hAnsi="Verdana"/>
        </w:rPr>
        <w:t xml:space="preserve"> anniversary Mass where Bishop Siegel will preside.  Worship Commission needs to send out a save the date card so that people put this on their calendars.  Mary Lou agreed to make a card.  Father David listed out the past IC priests who will be invited to this celebration.  He will send the draft list to Mary Pat so that she can include in the minutes.  We agreed that we will not invite them to the IC Fest.  </w:t>
      </w:r>
    </w:p>
    <w:p w:rsidR="00DC01D1" w:rsidRPr="001869B2" w:rsidRDefault="00DC01D1" w:rsidP="004F0F69">
      <w:pPr>
        <w:spacing w:line="240" w:lineRule="auto"/>
        <w:rPr>
          <w:rFonts w:ascii="Verdana" w:hAnsi="Verdana"/>
        </w:rPr>
      </w:pPr>
      <w:r w:rsidRPr="001869B2">
        <w:rPr>
          <w:rFonts w:ascii="Verdana" w:hAnsi="Verdana"/>
        </w:rPr>
        <w:t>Website is being reevaluated.  This generated some discussion in the commission, particularly about how the content will be managed.  There needs to be someone to clear out the old stuff.  This is still in early phase so that if people have concerns they may contact Scott Hunter.</w:t>
      </w:r>
    </w:p>
    <w:p w:rsidR="00DC01D1" w:rsidRPr="001869B2" w:rsidRDefault="00DC01D1" w:rsidP="004F0F69">
      <w:pPr>
        <w:spacing w:line="240" w:lineRule="auto"/>
        <w:rPr>
          <w:rFonts w:ascii="Verdana" w:hAnsi="Verdana"/>
        </w:rPr>
      </w:pPr>
      <w:r w:rsidRPr="001869B2">
        <w:rPr>
          <w:rFonts w:ascii="Verdana" w:hAnsi="Verdana"/>
        </w:rPr>
        <w:t>Leadership night is Monday June 6 at 7:00.  The purpose of this meeting is to share graces and fruits of our ministries and to highlight the positive experiences of our parish.  Tom will draft up a list of our accomplishments for review in advance.  There will be no Worship Commission meeting in June or July.  We will have a short meeting on August 1 at 7:00 to be sure we are ready for IC Fest on August 27.  Tom will send an invitation and get a room.</w:t>
      </w:r>
    </w:p>
    <w:p w:rsidR="00DC01D1" w:rsidRPr="001869B2" w:rsidRDefault="00DC01D1" w:rsidP="004F0F69">
      <w:pPr>
        <w:spacing w:line="240" w:lineRule="auto"/>
        <w:rPr>
          <w:rFonts w:ascii="Verdana" w:hAnsi="Verdana"/>
          <w:u w:val="single"/>
        </w:rPr>
      </w:pPr>
      <w:r w:rsidRPr="001869B2">
        <w:rPr>
          <w:rFonts w:ascii="Verdana" w:hAnsi="Verdana"/>
          <w:u w:val="single"/>
        </w:rPr>
        <w:t>The Liturgical Enrichment Day</w:t>
      </w:r>
      <w:r w:rsidRPr="001869B2">
        <w:rPr>
          <w:rFonts w:ascii="Verdana" w:hAnsi="Verdana"/>
        </w:rPr>
        <w:t xml:space="preserve"> was April 23 at 9:00 at Ascension Parish, Oakbrook.  The breakout for the lectors went very well but for the Eucharistic Ministers was not as relevant.</w:t>
      </w:r>
    </w:p>
    <w:p w:rsidR="00DC01D1" w:rsidRPr="001869B2" w:rsidRDefault="00DC01D1" w:rsidP="004F0F69">
      <w:pPr>
        <w:spacing w:line="240" w:lineRule="auto"/>
        <w:rPr>
          <w:rFonts w:ascii="Verdana" w:hAnsi="Verdana"/>
        </w:rPr>
      </w:pPr>
      <w:r w:rsidRPr="001869B2">
        <w:rPr>
          <w:rFonts w:ascii="Verdana" w:hAnsi="Verdana"/>
          <w:u w:val="single"/>
        </w:rPr>
        <w:t>Year of Mercy</w:t>
      </w:r>
      <w:r w:rsidRPr="001869B2">
        <w:rPr>
          <w:rFonts w:ascii="Verdana" w:hAnsi="Verdana"/>
        </w:rPr>
        <w:t xml:space="preserve">:  </w:t>
      </w:r>
    </w:p>
    <w:p w:rsidR="00DC01D1" w:rsidRPr="001869B2" w:rsidRDefault="00DC01D1" w:rsidP="004F0F69">
      <w:pPr>
        <w:pStyle w:val="ListParagraph"/>
        <w:numPr>
          <w:ilvl w:val="0"/>
          <w:numId w:val="5"/>
        </w:numPr>
        <w:spacing w:line="240" w:lineRule="auto"/>
        <w:rPr>
          <w:rFonts w:ascii="Verdana" w:hAnsi="Verdana"/>
        </w:rPr>
      </w:pPr>
      <w:smartTag w:uri="urn:schemas-microsoft-com:office:smarttags" w:element="place">
        <w:smartTag w:uri="urn:schemas-microsoft-com:office:smarttags" w:element="PlaceName">
          <w:r w:rsidRPr="001869B2">
            <w:rPr>
              <w:rFonts w:ascii="Verdana" w:hAnsi="Verdana"/>
            </w:rPr>
            <w:t>Pilgrimage</w:t>
          </w:r>
        </w:smartTag>
        <w:r w:rsidRPr="001869B2">
          <w:rPr>
            <w:rFonts w:ascii="Verdana" w:hAnsi="Verdana"/>
          </w:rPr>
          <w:t xml:space="preserve"> </w:t>
        </w:r>
        <w:smartTag w:uri="urn:schemas-microsoft-com:office:smarttags" w:element="PlaceType">
          <w:r w:rsidRPr="001869B2">
            <w:rPr>
              <w:rFonts w:ascii="Verdana" w:hAnsi="Verdana"/>
            </w:rPr>
            <w:t>Church</w:t>
          </w:r>
        </w:smartTag>
      </w:smartTag>
      <w:r w:rsidRPr="001869B2">
        <w:rPr>
          <w:rFonts w:ascii="Verdana" w:hAnsi="Verdana"/>
        </w:rPr>
        <w:t xml:space="preserve"> – Maria’s signup list was handed out. Discussion ensued about changing the time and day.  We agreed that it may be best after the 8:00 AM Saturday Mass from 9-11.  We decided that beginning June 4-5 weekend it would start.  Peg will contact all the people on the list to inform them of the change.  Peg has volunteers through July.  There will be an announcement at the May 28/29 </w:t>
      </w:r>
      <w:smartTag w:uri="urn:schemas-microsoft-com:office:smarttags" w:element="place">
        <w:smartTag w:uri="urn:schemas-microsoft-com:office:smarttags" w:element="State">
          <w:r w:rsidRPr="001869B2">
            <w:rPr>
              <w:rFonts w:ascii="Verdana" w:hAnsi="Verdana"/>
            </w:rPr>
            <w:t>Mass.</w:t>
          </w:r>
        </w:smartTag>
      </w:smartTag>
      <w:r w:rsidRPr="001869B2">
        <w:rPr>
          <w:rFonts w:ascii="Verdana" w:hAnsi="Verdana"/>
        </w:rPr>
        <w:t xml:space="preserve">  Dave will update the website and get a notice to Maria for the June newsletter.</w:t>
      </w:r>
    </w:p>
    <w:p w:rsidR="00DC01D1" w:rsidRDefault="00DC01D1" w:rsidP="004F0F69">
      <w:pPr>
        <w:pStyle w:val="ListParagraph"/>
        <w:numPr>
          <w:ilvl w:val="0"/>
          <w:numId w:val="5"/>
        </w:numPr>
        <w:spacing w:line="240" w:lineRule="auto"/>
        <w:rPr>
          <w:rFonts w:ascii="Verdana" w:hAnsi="Verdana"/>
        </w:rPr>
      </w:pPr>
      <w:r w:rsidRPr="001869B2">
        <w:rPr>
          <w:rFonts w:ascii="Verdana" w:hAnsi="Verdana"/>
        </w:rPr>
        <w:t xml:space="preserve">Monthly Holy Hours – Mary Pat reported out on the Holy Hour themes and status.  May 17 - “Deacons” is all set; June, “the sick” is going well and Pam is in the lead; July is “youth”.  Mary Lou gave us some names of who could be contacted to plan a musical theme (Julian and Robert Frasier from St. Rafael; Scott Kinsley from St. Thomas Apostle and Alan Stock from St. Elizabeth Anne Seton.  Father David recalled that Totus Tuus will be that week at IC and Visitation, and that on Tuesday, July 26, IC has the evening session.  Therefore Mary Pat said she would contact Matt Pozen to see if we could do our Holy Hour in concert with this.  (Mary Pat checked, and Matt was open to the idea, but said to contact Sister Mary Francis and that he would need to run it past the planning committee – MPT will follow up).  </w:t>
      </w:r>
    </w:p>
    <w:p w:rsidR="00DC01D1" w:rsidRDefault="00DC01D1" w:rsidP="001869B2">
      <w:pPr>
        <w:pStyle w:val="ListParagraph"/>
        <w:spacing w:line="240" w:lineRule="auto"/>
        <w:ind w:left="360"/>
        <w:rPr>
          <w:rFonts w:ascii="Verdana" w:hAnsi="Verdana"/>
        </w:rPr>
      </w:pPr>
    </w:p>
    <w:p w:rsidR="00DC01D1" w:rsidRPr="001869B2" w:rsidRDefault="00DC01D1" w:rsidP="004F0F69">
      <w:pPr>
        <w:pStyle w:val="ListParagraph"/>
        <w:numPr>
          <w:ilvl w:val="0"/>
          <w:numId w:val="5"/>
        </w:numPr>
        <w:spacing w:line="240" w:lineRule="auto"/>
        <w:rPr>
          <w:rFonts w:ascii="Verdana" w:hAnsi="Verdana"/>
        </w:rPr>
      </w:pPr>
      <w:r w:rsidRPr="001869B2">
        <w:rPr>
          <w:rFonts w:ascii="Verdana" w:hAnsi="Verdana"/>
        </w:rPr>
        <w:t>Because there is Respect Life Holy Hour every 4</w:t>
      </w:r>
      <w:r w:rsidRPr="001869B2">
        <w:rPr>
          <w:rFonts w:ascii="Verdana" w:hAnsi="Verdana"/>
          <w:vertAlign w:val="superscript"/>
        </w:rPr>
        <w:t>th</w:t>
      </w:r>
      <w:r w:rsidRPr="001869B2">
        <w:rPr>
          <w:rFonts w:ascii="Verdana" w:hAnsi="Verdana"/>
        </w:rPr>
        <w:t xml:space="preserve"> Tuesday, Joyce said she would contact Mary Kay or Tom Livorsi to see if they would be willing to switch for July.  August is “workers/volunteers of mercy” and Pam is in the lead; September is “catechists” and Jo B. and Sister Mary Francis are on board; October is “Mary Mother of Mercy”; and November is “for the dead” and Pam is in the lead.  </w:t>
      </w:r>
    </w:p>
    <w:p w:rsidR="00DC01D1" w:rsidRPr="001869B2" w:rsidRDefault="00DC01D1" w:rsidP="004F0F69">
      <w:pPr>
        <w:pStyle w:val="ListParagraph"/>
        <w:numPr>
          <w:ilvl w:val="0"/>
          <w:numId w:val="3"/>
        </w:numPr>
        <w:spacing w:line="240" w:lineRule="auto"/>
        <w:rPr>
          <w:rFonts w:ascii="Verdana" w:hAnsi="Verdana"/>
        </w:rPr>
      </w:pPr>
      <w:r w:rsidRPr="001869B2">
        <w:rPr>
          <w:rFonts w:ascii="Verdana" w:hAnsi="Verdana"/>
        </w:rPr>
        <w:t>Monthly Saint and spiritual/corporal works of mercy newsletter articles – These are going very well.  Father David has the June newsletter and it is due to Maria 25</w:t>
      </w:r>
      <w:r w:rsidRPr="001869B2">
        <w:rPr>
          <w:rFonts w:ascii="Verdana" w:hAnsi="Verdana"/>
          <w:vertAlign w:val="superscript"/>
        </w:rPr>
        <w:t>th</w:t>
      </w:r>
      <w:r w:rsidRPr="001869B2">
        <w:rPr>
          <w:rFonts w:ascii="Verdana" w:hAnsi="Verdana"/>
        </w:rPr>
        <w:t xml:space="preserve"> of each month.  July – Tom; August – Dave; September – Joyce; October – Mary Lou; November – Tom.</w:t>
      </w:r>
    </w:p>
    <w:p w:rsidR="00DC01D1" w:rsidRPr="001869B2" w:rsidRDefault="00DC01D1" w:rsidP="004F0F69">
      <w:pPr>
        <w:pStyle w:val="ListParagraph"/>
        <w:numPr>
          <w:ilvl w:val="0"/>
          <w:numId w:val="3"/>
        </w:numPr>
        <w:spacing w:line="240" w:lineRule="auto"/>
        <w:rPr>
          <w:rFonts w:ascii="Verdana" w:hAnsi="Verdana"/>
        </w:rPr>
      </w:pPr>
      <w:r w:rsidRPr="001869B2">
        <w:rPr>
          <w:rFonts w:ascii="Verdana" w:hAnsi="Verdana"/>
        </w:rPr>
        <w:t xml:space="preserve">Special services for Year of Mercy – Regarding the Taize prayer service, Lisa said that Friday, September 23 would work for her.  She will send in a request to reserve the Church.  Peg will submit July and August bulletin inserts and also a note for the monthly newsletters.  </w:t>
      </w:r>
    </w:p>
    <w:p w:rsidR="00DC01D1" w:rsidRPr="001869B2" w:rsidRDefault="00DC01D1" w:rsidP="004F0F69">
      <w:pPr>
        <w:pStyle w:val="ListParagraph"/>
        <w:numPr>
          <w:ilvl w:val="0"/>
          <w:numId w:val="3"/>
        </w:numPr>
        <w:spacing w:line="240" w:lineRule="auto"/>
        <w:rPr>
          <w:rFonts w:ascii="Verdana" w:hAnsi="Verdana"/>
        </w:rPr>
      </w:pPr>
      <w:r w:rsidRPr="001869B2">
        <w:rPr>
          <w:rFonts w:ascii="Verdana" w:hAnsi="Verdana"/>
        </w:rPr>
        <w:t>We had discussion about the closing out of the Year of Mercy with a ceremonial “Closing of the Jubilee Door” on November 20.  We may just do this at the 7:30 AM Mass since that is the only Mass in the actual church.  More to come on this.</w:t>
      </w:r>
    </w:p>
    <w:p w:rsidR="00DC01D1" w:rsidRPr="001869B2" w:rsidRDefault="00DC01D1" w:rsidP="004F0F69">
      <w:pPr>
        <w:spacing w:line="240" w:lineRule="auto"/>
        <w:rPr>
          <w:rFonts w:ascii="Verdana" w:hAnsi="Verdana"/>
          <w:u w:val="single"/>
        </w:rPr>
      </w:pPr>
      <w:r w:rsidRPr="001869B2">
        <w:rPr>
          <w:rFonts w:ascii="Verdana" w:hAnsi="Verdana"/>
          <w:u w:val="single"/>
        </w:rPr>
        <w:t>Ministries</w:t>
      </w:r>
    </w:p>
    <w:p w:rsidR="00DC01D1" w:rsidRPr="001869B2" w:rsidRDefault="00DC01D1" w:rsidP="004F0F69">
      <w:pPr>
        <w:pStyle w:val="ListParagraph"/>
        <w:numPr>
          <w:ilvl w:val="0"/>
          <w:numId w:val="4"/>
        </w:numPr>
        <w:spacing w:line="240" w:lineRule="auto"/>
        <w:rPr>
          <w:rFonts w:ascii="Verdana" w:hAnsi="Verdana"/>
        </w:rPr>
      </w:pPr>
      <w:r w:rsidRPr="001869B2">
        <w:rPr>
          <w:rFonts w:ascii="Verdana" w:hAnsi="Verdana"/>
        </w:rPr>
        <w:t xml:space="preserve">There is training for liturgical ministers on June 7 and 11.  For the Ministries signup we got 10 </w:t>
      </w:r>
      <w:smartTag w:uri="urn:schemas-microsoft-com:office:smarttags" w:element="place">
        <w:r w:rsidRPr="001869B2">
          <w:rPr>
            <w:rFonts w:ascii="Verdana" w:hAnsi="Verdana"/>
          </w:rPr>
          <w:t>EMs</w:t>
        </w:r>
      </w:smartTag>
      <w:r w:rsidRPr="001869B2">
        <w:rPr>
          <w:rFonts w:ascii="Verdana" w:hAnsi="Verdana"/>
        </w:rPr>
        <w:t>, 5 lectors and 1 Sacristan. David Schierl wants to be on the Worship Commission and Tom Kaiser will contact him.</w:t>
      </w:r>
    </w:p>
    <w:p w:rsidR="00DC01D1" w:rsidRPr="001869B2" w:rsidRDefault="00DC01D1" w:rsidP="004F0F69">
      <w:pPr>
        <w:pStyle w:val="ListParagraph"/>
        <w:numPr>
          <w:ilvl w:val="0"/>
          <w:numId w:val="4"/>
        </w:numPr>
        <w:spacing w:line="240" w:lineRule="auto"/>
        <w:rPr>
          <w:rFonts w:ascii="Verdana" w:hAnsi="Verdana"/>
        </w:rPr>
      </w:pPr>
      <w:r w:rsidRPr="001869B2">
        <w:rPr>
          <w:rFonts w:ascii="Verdana" w:hAnsi="Verdana"/>
        </w:rPr>
        <w:t xml:space="preserve">We will want to do Mass Captain Recruitment for fall, especially for 11:30 Mass.  </w:t>
      </w:r>
    </w:p>
    <w:p w:rsidR="00DC01D1" w:rsidRPr="001869B2" w:rsidRDefault="00DC01D1" w:rsidP="004F0F69">
      <w:pPr>
        <w:spacing w:line="240" w:lineRule="auto"/>
        <w:rPr>
          <w:rFonts w:ascii="Verdana" w:hAnsi="Verdana"/>
        </w:rPr>
      </w:pPr>
      <w:r w:rsidRPr="001869B2">
        <w:rPr>
          <w:rFonts w:ascii="Verdana" w:hAnsi="Verdana"/>
          <w:u w:val="single"/>
        </w:rPr>
        <w:t>Other:</w:t>
      </w:r>
      <w:r w:rsidRPr="001869B2">
        <w:rPr>
          <w:rFonts w:ascii="Verdana" w:hAnsi="Verdana"/>
        </w:rPr>
        <w:t xml:space="preserve">  IC fest is August 27 and there is a planning meeting for the subcommittee on June 16.</w:t>
      </w:r>
    </w:p>
    <w:p w:rsidR="00DC01D1" w:rsidRPr="001869B2" w:rsidRDefault="00DC01D1" w:rsidP="004F0F69">
      <w:pPr>
        <w:spacing w:line="240" w:lineRule="auto"/>
        <w:rPr>
          <w:rFonts w:ascii="Verdana" w:hAnsi="Verdana"/>
        </w:rPr>
      </w:pPr>
      <w:r w:rsidRPr="001869B2">
        <w:rPr>
          <w:rFonts w:ascii="Verdana" w:hAnsi="Verdana"/>
        </w:rPr>
        <w:t>The sound system at a Sunday baptism was not good.  The microphone went off and on.  Father David will contact Jeff about this.</w:t>
      </w:r>
    </w:p>
    <w:p w:rsidR="00DC01D1" w:rsidRPr="001869B2" w:rsidRDefault="00DC01D1" w:rsidP="004F0F69">
      <w:pPr>
        <w:spacing w:line="240" w:lineRule="auto"/>
        <w:rPr>
          <w:rFonts w:ascii="Verdana" w:hAnsi="Verdana"/>
        </w:rPr>
      </w:pPr>
      <w:r w:rsidRPr="001869B2">
        <w:rPr>
          <w:rFonts w:ascii="Verdana" w:hAnsi="Verdana"/>
        </w:rPr>
        <w:t>We will update the email list for the Worship Commission.  Tom will call Regina Hughs to see if she will continue to help with the servers.</w:t>
      </w:r>
    </w:p>
    <w:p w:rsidR="00DC01D1" w:rsidRPr="001869B2" w:rsidRDefault="00DC01D1" w:rsidP="004F0F69">
      <w:pPr>
        <w:spacing w:line="240" w:lineRule="auto"/>
        <w:rPr>
          <w:rFonts w:ascii="Verdana" w:hAnsi="Verdana"/>
        </w:rPr>
      </w:pPr>
      <w:r w:rsidRPr="001869B2">
        <w:rPr>
          <w:rFonts w:ascii="Verdana" w:hAnsi="Verdana"/>
        </w:rPr>
        <w:t>Welcome Ministry:  Joyce reported that this was taken over by the CCW but not going very well as had been hoped.  Dave said that perhaps this is perfect for CRHP and will follow up.</w:t>
      </w:r>
    </w:p>
    <w:p w:rsidR="00DC01D1" w:rsidRPr="001869B2" w:rsidRDefault="00DC01D1" w:rsidP="004F0F69">
      <w:pPr>
        <w:spacing w:line="240" w:lineRule="auto"/>
        <w:rPr>
          <w:rFonts w:ascii="Verdana" w:hAnsi="Verdana"/>
        </w:rPr>
      </w:pPr>
      <w:r w:rsidRPr="001869B2">
        <w:rPr>
          <w:rFonts w:ascii="Verdana" w:hAnsi="Verdana"/>
        </w:rPr>
        <w:t>Father David closed the meeting with a Glory Be blessing.  Meeting adjourned at 8:55 PM.</w:t>
      </w:r>
    </w:p>
    <w:p w:rsidR="00DC01D1" w:rsidRPr="001869B2" w:rsidRDefault="00DC01D1" w:rsidP="004F0F69">
      <w:pPr>
        <w:spacing w:line="240" w:lineRule="auto"/>
        <w:rPr>
          <w:rFonts w:ascii="Verdana" w:hAnsi="Verdana"/>
        </w:rPr>
      </w:pPr>
      <w:r w:rsidRPr="001869B2">
        <w:rPr>
          <w:rFonts w:ascii="Verdana" w:hAnsi="Verdana"/>
        </w:rPr>
        <w:t>We also had pizza and other snacks to celebrate Father David’s new assignment, and his third year anniversary as a Priest.</w:t>
      </w:r>
    </w:p>
    <w:p w:rsidR="00DC01D1" w:rsidRPr="001869B2" w:rsidRDefault="00DC01D1" w:rsidP="004F0F69">
      <w:pPr>
        <w:spacing w:line="240" w:lineRule="auto"/>
        <w:rPr>
          <w:rFonts w:ascii="Verdana" w:hAnsi="Verdana"/>
        </w:rPr>
      </w:pPr>
      <w:r w:rsidRPr="001869B2">
        <w:rPr>
          <w:rFonts w:ascii="Verdana" w:hAnsi="Verdana"/>
          <w:u w:val="single"/>
        </w:rPr>
        <w:t>Next WC meeting</w:t>
      </w:r>
      <w:r w:rsidRPr="001869B2">
        <w:rPr>
          <w:rFonts w:ascii="Verdana" w:hAnsi="Verdana"/>
        </w:rPr>
        <w:t xml:space="preserve"> will be held on Monday August 1 at 7:00 PM.  </w:t>
      </w:r>
    </w:p>
    <w:p w:rsidR="00DC01D1" w:rsidRPr="001869B2" w:rsidRDefault="00DC01D1" w:rsidP="004F0F69">
      <w:pPr>
        <w:spacing w:line="240" w:lineRule="auto"/>
        <w:rPr>
          <w:rFonts w:ascii="Verdana" w:hAnsi="Verdana"/>
        </w:rPr>
      </w:pPr>
      <w:r w:rsidRPr="001869B2">
        <w:rPr>
          <w:rFonts w:ascii="Verdana" w:hAnsi="Verdana"/>
        </w:rPr>
        <w:t xml:space="preserve">  </w:t>
      </w:r>
      <w:bookmarkStart w:id="0" w:name="_GoBack"/>
      <w:bookmarkEnd w:id="0"/>
    </w:p>
    <w:sectPr w:rsidR="00DC01D1" w:rsidRPr="001869B2" w:rsidSect="0095527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1D1" w:rsidRDefault="00DC01D1" w:rsidP="00D855D6">
      <w:pPr>
        <w:spacing w:before="0" w:after="0" w:line="240" w:lineRule="auto"/>
      </w:pPr>
      <w:r>
        <w:separator/>
      </w:r>
    </w:p>
  </w:endnote>
  <w:endnote w:type="continuationSeparator" w:id="0">
    <w:p w:rsidR="00DC01D1" w:rsidRDefault="00DC01D1" w:rsidP="00D855D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1D1" w:rsidRDefault="00DC01D1" w:rsidP="00D855D6">
      <w:pPr>
        <w:spacing w:before="0" w:after="0" w:line="240" w:lineRule="auto"/>
      </w:pPr>
      <w:r>
        <w:separator/>
      </w:r>
    </w:p>
  </w:footnote>
  <w:footnote w:type="continuationSeparator" w:id="0">
    <w:p w:rsidR="00DC01D1" w:rsidRDefault="00DC01D1" w:rsidP="00D855D6">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708"/>
    <w:multiLevelType w:val="hybridMultilevel"/>
    <w:tmpl w:val="B662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D44A8"/>
    <w:multiLevelType w:val="hybridMultilevel"/>
    <w:tmpl w:val="4BC0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A6542"/>
    <w:multiLevelType w:val="hybridMultilevel"/>
    <w:tmpl w:val="BD8E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A6E87"/>
    <w:multiLevelType w:val="hybridMultilevel"/>
    <w:tmpl w:val="FC3C46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C86EF3"/>
    <w:multiLevelType w:val="hybridMultilevel"/>
    <w:tmpl w:val="40D0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78E"/>
    <w:rsid w:val="000101E3"/>
    <w:rsid w:val="00071CAE"/>
    <w:rsid w:val="000C57DB"/>
    <w:rsid w:val="000F6813"/>
    <w:rsid w:val="00102147"/>
    <w:rsid w:val="00137956"/>
    <w:rsid w:val="001869B2"/>
    <w:rsid w:val="00190D02"/>
    <w:rsid w:val="001B200C"/>
    <w:rsid w:val="001D0B21"/>
    <w:rsid w:val="001D7638"/>
    <w:rsid w:val="001E096E"/>
    <w:rsid w:val="001E1BE3"/>
    <w:rsid w:val="001F67AC"/>
    <w:rsid w:val="00213D43"/>
    <w:rsid w:val="00213EEC"/>
    <w:rsid w:val="00215086"/>
    <w:rsid w:val="002234CC"/>
    <w:rsid w:val="00261447"/>
    <w:rsid w:val="00266A6D"/>
    <w:rsid w:val="002709ED"/>
    <w:rsid w:val="0029292C"/>
    <w:rsid w:val="002A1ED3"/>
    <w:rsid w:val="002B6467"/>
    <w:rsid w:val="002E6064"/>
    <w:rsid w:val="00302D17"/>
    <w:rsid w:val="00304214"/>
    <w:rsid w:val="003258CE"/>
    <w:rsid w:val="00336985"/>
    <w:rsid w:val="0033722D"/>
    <w:rsid w:val="00337260"/>
    <w:rsid w:val="00386E95"/>
    <w:rsid w:val="00391920"/>
    <w:rsid w:val="003927DA"/>
    <w:rsid w:val="003A0DF5"/>
    <w:rsid w:val="003B7413"/>
    <w:rsid w:val="003D1FDA"/>
    <w:rsid w:val="003E0580"/>
    <w:rsid w:val="003E49ED"/>
    <w:rsid w:val="003E5DAA"/>
    <w:rsid w:val="00414DC2"/>
    <w:rsid w:val="00417432"/>
    <w:rsid w:val="004275A1"/>
    <w:rsid w:val="00427726"/>
    <w:rsid w:val="00454029"/>
    <w:rsid w:val="00462983"/>
    <w:rsid w:val="0047690B"/>
    <w:rsid w:val="004A47CC"/>
    <w:rsid w:val="004C2819"/>
    <w:rsid w:val="004D6085"/>
    <w:rsid w:val="004E0969"/>
    <w:rsid w:val="004F0F69"/>
    <w:rsid w:val="00522E67"/>
    <w:rsid w:val="00541EDF"/>
    <w:rsid w:val="00545784"/>
    <w:rsid w:val="00583A34"/>
    <w:rsid w:val="005C620B"/>
    <w:rsid w:val="005D5440"/>
    <w:rsid w:val="005D5E7E"/>
    <w:rsid w:val="006007A3"/>
    <w:rsid w:val="00611F18"/>
    <w:rsid w:val="00643228"/>
    <w:rsid w:val="00690D77"/>
    <w:rsid w:val="006A7AC4"/>
    <w:rsid w:val="006B54BB"/>
    <w:rsid w:val="006B5646"/>
    <w:rsid w:val="006B6610"/>
    <w:rsid w:val="006D09C7"/>
    <w:rsid w:val="006D2BBA"/>
    <w:rsid w:val="006D5457"/>
    <w:rsid w:val="006F4385"/>
    <w:rsid w:val="00717ACA"/>
    <w:rsid w:val="0072278E"/>
    <w:rsid w:val="007376F8"/>
    <w:rsid w:val="00771CFA"/>
    <w:rsid w:val="007A325B"/>
    <w:rsid w:val="007A687E"/>
    <w:rsid w:val="007A6E56"/>
    <w:rsid w:val="007B793D"/>
    <w:rsid w:val="007E547B"/>
    <w:rsid w:val="00807FD9"/>
    <w:rsid w:val="00811553"/>
    <w:rsid w:val="00811D72"/>
    <w:rsid w:val="0081480B"/>
    <w:rsid w:val="00856703"/>
    <w:rsid w:val="00886F68"/>
    <w:rsid w:val="00887783"/>
    <w:rsid w:val="008A332D"/>
    <w:rsid w:val="008A5C92"/>
    <w:rsid w:val="008C0FC8"/>
    <w:rsid w:val="00921590"/>
    <w:rsid w:val="0092463D"/>
    <w:rsid w:val="0095527B"/>
    <w:rsid w:val="009B1848"/>
    <w:rsid w:val="009F0155"/>
    <w:rsid w:val="00A146DE"/>
    <w:rsid w:val="00A261F8"/>
    <w:rsid w:val="00A31228"/>
    <w:rsid w:val="00A33912"/>
    <w:rsid w:val="00A424E9"/>
    <w:rsid w:val="00A5420A"/>
    <w:rsid w:val="00A57800"/>
    <w:rsid w:val="00A63E34"/>
    <w:rsid w:val="00A64B18"/>
    <w:rsid w:val="00AB4F4B"/>
    <w:rsid w:val="00AB6BE2"/>
    <w:rsid w:val="00AE591E"/>
    <w:rsid w:val="00B052C4"/>
    <w:rsid w:val="00B10874"/>
    <w:rsid w:val="00B3010B"/>
    <w:rsid w:val="00B34BD7"/>
    <w:rsid w:val="00B41B85"/>
    <w:rsid w:val="00B64F81"/>
    <w:rsid w:val="00B84039"/>
    <w:rsid w:val="00B9477C"/>
    <w:rsid w:val="00BA4CB9"/>
    <w:rsid w:val="00BD0F7A"/>
    <w:rsid w:val="00BD58C3"/>
    <w:rsid w:val="00C00000"/>
    <w:rsid w:val="00C050FD"/>
    <w:rsid w:val="00C211F6"/>
    <w:rsid w:val="00C22EBC"/>
    <w:rsid w:val="00C26B88"/>
    <w:rsid w:val="00C42E47"/>
    <w:rsid w:val="00C53A4D"/>
    <w:rsid w:val="00C57C6E"/>
    <w:rsid w:val="00C80DF5"/>
    <w:rsid w:val="00C90790"/>
    <w:rsid w:val="00CA0A3A"/>
    <w:rsid w:val="00CA4686"/>
    <w:rsid w:val="00CB3F20"/>
    <w:rsid w:val="00CD759D"/>
    <w:rsid w:val="00CE79A6"/>
    <w:rsid w:val="00D006BF"/>
    <w:rsid w:val="00D06A2D"/>
    <w:rsid w:val="00D35D13"/>
    <w:rsid w:val="00D620ED"/>
    <w:rsid w:val="00D7433F"/>
    <w:rsid w:val="00D75604"/>
    <w:rsid w:val="00D7652C"/>
    <w:rsid w:val="00D82DB4"/>
    <w:rsid w:val="00D855D6"/>
    <w:rsid w:val="00D9031D"/>
    <w:rsid w:val="00DA339D"/>
    <w:rsid w:val="00DC01D1"/>
    <w:rsid w:val="00DD7F92"/>
    <w:rsid w:val="00E12AAC"/>
    <w:rsid w:val="00E3264D"/>
    <w:rsid w:val="00E61927"/>
    <w:rsid w:val="00E63067"/>
    <w:rsid w:val="00EA0568"/>
    <w:rsid w:val="00EC7281"/>
    <w:rsid w:val="00EF6EC8"/>
    <w:rsid w:val="00F41532"/>
    <w:rsid w:val="00F47BB7"/>
    <w:rsid w:val="00F50610"/>
    <w:rsid w:val="00F51715"/>
    <w:rsid w:val="00F60DE9"/>
    <w:rsid w:val="00F9147F"/>
    <w:rsid w:val="00F91605"/>
    <w:rsid w:val="00FA129B"/>
    <w:rsid w:val="00FA6818"/>
    <w:rsid w:val="00FB1270"/>
    <w:rsid w:val="00FE2462"/>
    <w:rsid w:val="00FF60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78E"/>
    <w:pPr>
      <w:spacing w:before="200" w:after="200" w:line="276" w:lineRule="auto"/>
    </w:pPr>
    <w:rPr>
      <w:rFonts w:ascii="Arial" w:hAnsi="Arial"/>
      <w:sz w:val="20"/>
      <w:szCs w:val="20"/>
    </w:rPr>
  </w:style>
  <w:style w:type="paragraph" w:styleId="Heading1">
    <w:name w:val="heading 1"/>
    <w:basedOn w:val="Normal"/>
    <w:next w:val="Normal"/>
    <w:link w:val="Heading1Char"/>
    <w:uiPriority w:val="99"/>
    <w:qFormat/>
    <w:rsid w:val="00C57C6E"/>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7C6E"/>
    <w:rPr>
      <w:rFonts w:ascii="Calibri Light" w:hAnsi="Calibri Light" w:cs="Times New Roman"/>
      <w:color w:val="2E74B5"/>
      <w:sz w:val="32"/>
      <w:szCs w:val="32"/>
    </w:rPr>
  </w:style>
  <w:style w:type="paragraph" w:styleId="ListParagraph">
    <w:name w:val="List Paragraph"/>
    <w:basedOn w:val="Normal"/>
    <w:uiPriority w:val="99"/>
    <w:qFormat/>
    <w:rsid w:val="001E1BE3"/>
    <w:pPr>
      <w:ind w:left="720"/>
      <w:contextualSpacing/>
    </w:pPr>
  </w:style>
  <w:style w:type="paragraph" w:styleId="Header">
    <w:name w:val="header"/>
    <w:basedOn w:val="Normal"/>
    <w:link w:val="HeaderChar"/>
    <w:uiPriority w:val="99"/>
    <w:rsid w:val="00D855D6"/>
    <w:pPr>
      <w:tabs>
        <w:tab w:val="center" w:pos="4680"/>
        <w:tab w:val="right" w:pos="9360"/>
      </w:tabs>
      <w:spacing w:before="0" w:after="0" w:line="240" w:lineRule="auto"/>
    </w:pPr>
  </w:style>
  <w:style w:type="character" w:customStyle="1" w:styleId="HeaderChar">
    <w:name w:val="Header Char"/>
    <w:basedOn w:val="DefaultParagraphFont"/>
    <w:link w:val="Header"/>
    <w:uiPriority w:val="99"/>
    <w:locked/>
    <w:rsid w:val="00D855D6"/>
    <w:rPr>
      <w:rFonts w:ascii="Arial" w:eastAsia="Times New Roman" w:hAnsi="Arial" w:cs="Times New Roman"/>
      <w:sz w:val="20"/>
      <w:szCs w:val="20"/>
    </w:rPr>
  </w:style>
  <w:style w:type="paragraph" w:styleId="Footer">
    <w:name w:val="footer"/>
    <w:basedOn w:val="Normal"/>
    <w:link w:val="FooterChar"/>
    <w:uiPriority w:val="99"/>
    <w:rsid w:val="00D855D6"/>
    <w:pPr>
      <w:tabs>
        <w:tab w:val="center" w:pos="4680"/>
        <w:tab w:val="right" w:pos="9360"/>
      </w:tabs>
      <w:spacing w:before="0" w:after="0" w:line="240" w:lineRule="auto"/>
    </w:pPr>
  </w:style>
  <w:style w:type="character" w:customStyle="1" w:styleId="FooterChar">
    <w:name w:val="Footer Char"/>
    <w:basedOn w:val="DefaultParagraphFont"/>
    <w:link w:val="Footer"/>
    <w:uiPriority w:val="99"/>
    <w:locked/>
    <w:rsid w:val="00D855D6"/>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1884246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869</Words>
  <Characters>4958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Commission Meeting – May 16, 2016</dc:title>
  <dc:subject/>
  <dc:creator>Greg Vanderlaan</dc:creator>
  <cp:keywords/>
  <dc:description/>
  <cp:lastModifiedBy>Dave McCaffrey</cp:lastModifiedBy>
  <cp:revision>2</cp:revision>
  <dcterms:created xsi:type="dcterms:W3CDTF">2016-08-03T18:47:00Z</dcterms:created>
  <dcterms:modified xsi:type="dcterms:W3CDTF">2016-08-03T18:47:00Z</dcterms:modified>
</cp:coreProperties>
</file>